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E7315" w:rsidRDefault="000A4B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315" w:rsidRDefault="00BE731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E7315" w:rsidRDefault="000A4B6F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BE7315" w:rsidRDefault="000A4B6F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E7315" w:rsidRDefault="000A4B6F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BE7315" w:rsidRDefault="000A4B6F" w:rsidP="000A4B6F">
      <w:pPr>
        <w:tabs>
          <w:tab w:val="left" w:pos="567"/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82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E7315" w:rsidRDefault="00BE731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E7315" w:rsidRDefault="000A4B6F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E7315" w:rsidRDefault="00BE731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E7315" w:rsidRDefault="000A4B6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№______</w:t>
      </w:r>
    </w:p>
    <w:p w:rsidR="00BE7315" w:rsidRDefault="00BE7315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BE7315" w:rsidRDefault="00BE7315">
      <w:pPr>
        <w:tabs>
          <w:tab w:val="left" w:pos="5315"/>
        </w:tabs>
        <w:rPr>
          <w:sz w:val="28"/>
          <w:szCs w:val="28"/>
          <w:lang w:val="uk-UA"/>
        </w:rPr>
      </w:pPr>
    </w:p>
    <w:p w:rsidR="00BE7315" w:rsidRDefault="000A4B6F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приватну власність для будівництва і </w:t>
      </w:r>
      <w:r>
        <w:rPr>
          <w:sz w:val="28"/>
          <w:szCs w:val="28"/>
          <w:lang w:val="uk-UA"/>
        </w:rPr>
        <w:t>обслуговування житлового будинку, господарських будівель і споруд</w:t>
      </w:r>
    </w:p>
    <w:p w:rsidR="00BE7315" w:rsidRDefault="000A4B6F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Сорочинському</w:t>
      </w:r>
      <w:r>
        <w:rPr>
          <w:sz w:val="28"/>
          <w:szCs w:val="28"/>
          <w:lang w:val="uk-UA"/>
        </w:rPr>
        <w:t xml:space="preserve"> П.М</w:t>
      </w:r>
      <w:r>
        <w:rPr>
          <w:sz w:val="28"/>
          <w:szCs w:val="28"/>
          <w:lang w:val="uk-UA"/>
        </w:rPr>
        <w:t>.</w:t>
      </w:r>
    </w:p>
    <w:p w:rsidR="00BE7315" w:rsidRDefault="00BE7315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E7315" w:rsidRDefault="00BE7315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E7315" w:rsidRDefault="000A4B6F" w:rsidP="000A4B6F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заяву гр. Сорочинського</w:t>
      </w:r>
      <w:r>
        <w:rPr>
          <w:sz w:val="28"/>
          <w:szCs w:val="28"/>
          <w:lang w:val="uk-UA"/>
        </w:rPr>
        <w:t xml:space="preserve"> Петра </w:t>
      </w:r>
      <w:proofErr w:type="spellStart"/>
      <w:r>
        <w:rPr>
          <w:sz w:val="28"/>
          <w:szCs w:val="28"/>
          <w:lang w:val="uk-UA"/>
        </w:rPr>
        <w:t>Мілентійовича</w:t>
      </w:r>
      <w:proofErr w:type="spellEnd"/>
      <w:r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04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.2025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 керуючись пунктом 34 частини п</w:t>
      </w:r>
      <w:r>
        <w:rPr>
          <w:sz w:val="28"/>
          <w:szCs w:val="28"/>
          <w:lang w:val="uk-UA"/>
        </w:rPr>
        <w:t xml:space="preserve">ершої статті 26, статтею 59 Закону України «Про місцеве самоврядування в Україні», статтями 12, 116, 118, 121, </w:t>
      </w:r>
      <w:r>
        <w:rPr>
          <w:color w:val="000000"/>
          <w:sz w:val="28"/>
          <w:szCs w:val="28"/>
          <w:lang w:val="uk-UA"/>
        </w:rPr>
        <w:t>підпунктом 5 пункту 27 розділу Х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>
        <w:rPr>
          <w:sz w:val="28"/>
          <w:szCs w:val="28"/>
          <w:shd w:val="clear" w:color="auto" w:fill="FFFFFF"/>
          <w:lang w:val="uk-UA"/>
        </w:rPr>
        <w:t>постійною</w:t>
      </w:r>
      <w:r>
        <w:rPr>
          <w:sz w:val="28"/>
          <w:szCs w:val="28"/>
          <w:lang w:val="uk-UA"/>
        </w:rPr>
        <w:t xml:space="preserve"> комісією з питань містобудування, б</w:t>
      </w:r>
      <w:r>
        <w:rPr>
          <w:sz w:val="28"/>
          <w:szCs w:val="28"/>
          <w:lang w:val="uk-UA"/>
        </w:rPr>
        <w:t>удівництва, земельних відносин та охорони навколишнього середовища, Млинівська селищна рада</w:t>
      </w:r>
    </w:p>
    <w:p w:rsidR="00BE7315" w:rsidRDefault="00BE7315" w:rsidP="000A4B6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E7315" w:rsidRDefault="000A4B6F" w:rsidP="000A4B6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E7315" w:rsidRDefault="00BE7315" w:rsidP="000A4B6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E7315" w:rsidRDefault="000A4B6F" w:rsidP="000A4B6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технічну документацію із землеустрою щодо встановлення (відновлення) меж земельної ділянки в натурі (на місцевості) для будівництва</w:t>
      </w:r>
      <w:r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споруд, розроблену фізичною</w:t>
      </w:r>
      <w:r>
        <w:rPr>
          <w:sz w:val="28"/>
          <w:szCs w:val="28"/>
          <w:lang w:val="uk-UA"/>
        </w:rPr>
        <w:t xml:space="preserve"> особою-підприємцем </w:t>
      </w:r>
      <w:proofErr w:type="spellStart"/>
      <w:r>
        <w:rPr>
          <w:sz w:val="28"/>
          <w:szCs w:val="28"/>
          <w:lang w:val="uk-UA"/>
        </w:rPr>
        <w:t>Остапюк</w:t>
      </w:r>
      <w:proofErr w:type="spellEnd"/>
      <w:r>
        <w:rPr>
          <w:sz w:val="28"/>
          <w:szCs w:val="28"/>
          <w:lang w:val="uk-UA"/>
        </w:rPr>
        <w:t xml:space="preserve"> Людмилою Антонівною</w:t>
      </w:r>
      <w:r>
        <w:rPr>
          <w:sz w:val="28"/>
          <w:szCs w:val="28"/>
          <w:lang w:val="uk-UA"/>
        </w:rPr>
        <w:t>.</w:t>
      </w:r>
    </w:p>
    <w:p w:rsidR="00BE7315" w:rsidRDefault="00BE7315" w:rsidP="000A4B6F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BE7315" w:rsidRDefault="000A4B6F" w:rsidP="000A4B6F">
      <w:pPr>
        <w:pStyle w:val="a5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2. Передати у приватну власність гр. Сорочинському</w:t>
      </w:r>
      <w:r>
        <w:rPr>
          <w:sz w:val="28"/>
          <w:szCs w:val="28"/>
          <w:lang w:val="uk-UA"/>
        </w:rPr>
        <w:t xml:space="preserve"> Петру  </w:t>
      </w:r>
      <w:proofErr w:type="spellStart"/>
      <w:r>
        <w:rPr>
          <w:sz w:val="28"/>
          <w:szCs w:val="28"/>
          <w:lang w:val="uk-UA"/>
        </w:rPr>
        <w:t>Мілентійовичу</w:t>
      </w:r>
      <w:proofErr w:type="spellEnd"/>
      <w:r>
        <w:rPr>
          <w:sz w:val="28"/>
          <w:szCs w:val="28"/>
          <w:lang w:val="uk-UA"/>
        </w:rPr>
        <w:t xml:space="preserve"> земельну ділянку площею 0,</w:t>
      </w:r>
      <w:r>
        <w:rPr>
          <w:sz w:val="28"/>
          <w:szCs w:val="28"/>
          <w:lang w:val="uk-UA"/>
        </w:rPr>
        <w:t>2500</w:t>
      </w:r>
      <w:r>
        <w:rPr>
          <w:sz w:val="28"/>
          <w:szCs w:val="28"/>
          <w:lang w:val="uk-UA"/>
        </w:rPr>
        <w:t xml:space="preserve"> га (ка</w:t>
      </w:r>
      <w:r>
        <w:rPr>
          <w:sz w:val="28"/>
          <w:szCs w:val="28"/>
          <w:lang w:val="uk-UA"/>
        </w:rPr>
        <w:t>дастровий номер 56238</w:t>
      </w:r>
      <w:r>
        <w:rPr>
          <w:sz w:val="28"/>
          <w:szCs w:val="28"/>
          <w:lang w:val="uk-UA"/>
        </w:rPr>
        <w:t>823</w:t>
      </w:r>
      <w:r>
        <w:rPr>
          <w:sz w:val="28"/>
          <w:szCs w:val="28"/>
          <w:lang w:val="uk-UA"/>
        </w:rPr>
        <w:t>00:01:00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311</w:t>
      </w:r>
      <w:r>
        <w:rPr>
          <w:sz w:val="28"/>
          <w:szCs w:val="28"/>
          <w:lang w:val="uk-UA"/>
        </w:rPr>
        <w:t>) для будівництва і обслуговування житлового будинку, господарських  будівель  і  споруд,  відповідно до  витягу  про</w:t>
      </w:r>
      <w:r>
        <w:rPr>
          <w:sz w:val="28"/>
          <w:szCs w:val="28"/>
          <w:lang w:val="uk-UA"/>
        </w:rPr>
        <w:t xml:space="preserve"> реєстрацію права власності на нерухоме майно</w:t>
      </w:r>
      <w:r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31</w:t>
      </w:r>
      <w:r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04</w:t>
      </w:r>
      <w:r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4595784</w:t>
      </w:r>
      <w:r>
        <w:rPr>
          <w:sz w:val="28"/>
          <w:szCs w:val="28"/>
          <w:lang w:val="uk-UA"/>
        </w:rPr>
        <w:t>.</w:t>
      </w:r>
    </w:p>
    <w:p w:rsidR="00BE7315" w:rsidRDefault="00BE7315" w:rsidP="000A4B6F">
      <w:pPr>
        <w:pStyle w:val="a5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BE7315" w:rsidRDefault="000A4B6F">
      <w:pPr>
        <w:pStyle w:val="a5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E7315" w:rsidRDefault="00BE7315">
      <w:pPr>
        <w:pStyle w:val="a5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BE7315" w:rsidRDefault="000A4B6F" w:rsidP="000A4B6F">
      <w:pPr>
        <w:pStyle w:val="a5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Земельна ділянка розташована за адресою: 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Добрятин</w:t>
      </w:r>
      <w:proofErr w:type="spellEnd"/>
      <w:r>
        <w:rPr>
          <w:sz w:val="28"/>
          <w:szCs w:val="28"/>
          <w:lang w:val="uk-UA"/>
        </w:rPr>
        <w:t xml:space="preserve">,                                         вул. Польова, 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на території Млинівської селищної ради. </w:t>
      </w:r>
    </w:p>
    <w:p w:rsidR="00BE7315" w:rsidRDefault="00BE7315">
      <w:pPr>
        <w:pStyle w:val="a5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E7315" w:rsidRDefault="000A4B6F">
      <w:pPr>
        <w:pStyle w:val="a5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апарату виконавчого комітету Млинівської селищної ради внести </w:t>
      </w:r>
      <w:r>
        <w:rPr>
          <w:sz w:val="28"/>
          <w:szCs w:val="28"/>
          <w:lang w:val="uk-UA"/>
        </w:rPr>
        <w:t xml:space="preserve">відповідні зміни до земельно-кадастрової документації. </w:t>
      </w:r>
    </w:p>
    <w:p w:rsidR="00BE7315" w:rsidRDefault="00BE7315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E7315" w:rsidRDefault="000A4B6F">
      <w:pPr>
        <w:pStyle w:val="a5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Громадянину Сорочинському</w:t>
      </w:r>
      <w:r>
        <w:rPr>
          <w:sz w:val="28"/>
          <w:szCs w:val="28"/>
          <w:lang w:val="uk-UA"/>
        </w:rPr>
        <w:t xml:space="preserve"> Петру </w:t>
      </w:r>
      <w:proofErr w:type="spellStart"/>
      <w:r>
        <w:rPr>
          <w:sz w:val="28"/>
          <w:szCs w:val="28"/>
          <w:lang w:val="uk-UA"/>
        </w:rPr>
        <w:t>Мілентійовичу</w:t>
      </w:r>
      <w:proofErr w:type="spellEnd"/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BE7315" w:rsidRDefault="00BE7315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E7315" w:rsidRDefault="000A4B6F">
      <w:pPr>
        <w:pStyle w:val="a5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</w:t>
      </w:r>
      <w:r>
        <w:rPr>
          <w:sz w:val="28"/>
          <w:szCs w:val="28"/>
          <w:lang w:val="uk-UA"/>
        </w:rPr>
        <w:t>ю з питань містобудування, будівництва, земельних відносин та охорони навколишнього середовища.</w:t>
      </w:r>
    </w:p>
    <w:p w:rsidR="00BE7315" w:rsidRDefault="00BE7315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E7315" w:rsidRDefault="00BE7315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E7315" w:rsidRDefault="00BE7315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E7315" w:rsidRDefault="000A4B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BE7315" w:rsidRDefault="00BE7315">
      <w:pPr>
        <w:rPr>
          <w:sz w:val="28"/>
          <w:szCs w:val="28"/>
          <w:lang w:val="uk-UA"/>
        </w:rPr>
      </w:pPr>
    </w:p>
    <w:p w:rsidR="00BE7315" w:rsidRDefault="00BE731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E7315" w:rsidRDefault="00BE731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E7315" w:rsidRDefault="00BE731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E7315" w:rsidRDefault="00BE731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E7315" w:rsidRDefault="00BE731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E7315" w:rsidRDefault="00BE731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E7315" w:rsidRDefault="00BE731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E7315" w:rsidRDefault="00BE7315">
      <w:pPr>
        <w:rPr>
          <w:lang w:val="uk-UA"/>
        </w:rPr>
      </w:pPr>
    </w:p>
    <w:p w:rsidR="00BE7315" w:rsidRDefault="00BE7315">
      <w:pPr>
        <w:rPr>
          <w:lang w:val="uk-UA"/>
        </w:rPr>
      </w:pPr>
    </w:p>
    <w:p w:rsidR="00BE7315" w:rsidRDefault="00BE7315"/>
    <w:p w:rsidR="00BE7315" w:rsidRDefault="00BE7315"/>
    <w:sectPr w:rsidR="00BE73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  <w:sig w:usb0="00000000" w:usb1="00000000" w:usb2="00000000" w:usb3="00000000" w:csb0="00000005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64BC7"/>
    <w:rsid w:val="00070D0F"/>
    <w:rsid w:val="00071412"/>
    <w:rsid w:val="00082DB8"/>
    <w:rsid w:val="000921EA"/>
    <w:rsid w:val="000A4B6F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122E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E731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  <w:rsid w:val="1F2D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5C1A4"/>
  <w15:docId w15:val="{DC287C11-203F-4A7A-891C-B01619B39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0849B-759C-4A7A-B208-D0D915A5D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1473</Words>
  <Characters>841</Characters>
  <Application>Microsoft Office Word</Application>
  <DocSecurity>0</DocSecurity>
  <Lines>7</Lines>
  <Paragraphs>4</Paragraphs>
  <ScaleCrop>false</ScaleCrop>
  <Company>Microsoft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7</cp:revision>
  <cp:lastPrinted>2025-12-04T14:02:00Z</cp:lastPrinted>
  <dcterms:created xsi:type="dcterms:W3CDTF">2025-02-11T12:48:00Z</dcterms:created>
  <dcterms:modified xsi:type="dcterms:W3CDTF">2025-12-04T14:03:00Z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9A463F031D7E4092AAF36CF9630A05D3_12</vt:lpwstr>
  </property>
</Properties>
</file>